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b/>
          <w:bCs/>
        </w:rPr>
      </w:pPr>
      <w:r w:rsidRPr="001B4E99">
        <w:rPr>
          <w:rFonts w:asciiTheme="minorHAnsi" w:hAnsiTheme="minorHAnsi" w:cstheme="minorHAnsi"/>
          <w:b/>
          <w:bCs/>
        </w:rPr>
        <w:t xml:space="preserve">ASUNTO OY MALLIYHTIÖ </w:t>
      </w:r>
      <w:r w:rsidRPr="001B4E99">
        <w:rPr>
          <w:rFonts w:asciiTheme="minorHAnsi" w:hAnsiTheme="minorHAnsi" w:cstheme="minorHAnsi"/>
          <w:b/>
          <w:bCs/>
        </w:rPr>
        <w:tab/>
      </w:r>
      <w:r w:rsidRPr="001B4E99">
        <w:rPr>
          <w:rFonts w:asciiTheme="minorHAnsi" w:hAnsiTheme="minorHAnsi" w:cstheme="minorHAnsi"/>
          <w:b/>
          <w:bCs/>
        </w:rPr>
        <w:tab/>
        <w:t xml:space="preserve">        KOKOUSKUTSU / ESITYSLISTA </w:t>
      </w:r>
    </w:p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</w:rPr>
        <w:tab/>
      </w:r>
      <w:r w:rsidRPr="001B4E99">
        <w:rPr>
          <w:rFonts w:asciiTheme="minorHAnsi" w:hAnsiTheme="minorHAnsi" w:cstheme="minorHAnsi"/>
        </w:rPr>
        <w:tab/>
      </w:r>
      <w:r w:rsidRPr="001B4E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 w:rsidRPr="001B4E99">
        <w:rPr>
          <w:rFonts w:asciiTheme="minorHAnsi" w:hAnsiTheme="minorHAnsi" w:cstheme="minorHAnsi"/>
          <w:b/>
          <w:bCs/>
          <w:sz w:val="22"/>
          <w:szCs w:val="22"/>
        </w:rPr>
        <w:t>X.X.XXXX</w:t>
      </w:r>
      <w:r w:rsidRPr="001B4E99">
        <w:rPr>
          <w:rFonts w:asciiTheme="minorHAnsi" w:hAnsiTheme="minorHAnsi" w:cstheme="minorHAnsi"/>
          <w:sz w:val="22"/>
          <w:szCs w:val="22"/>
        </w:rPr>
        <w:t xml:space="preserve"> (kutsujen laatimispäivä)</w:t>
      </w:r>
    </w:p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b/>
          <w:bCs/>
        </w:rPr>
      </w:pPr>
    </w:p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b/>
          <w:bCs/>
        </w:rPr>
      </w:pPr>
    </w:p>
    <w:p w:rsidR="00C66993" w:rsidRPr="001B4E99" w:rsidRDefault="00C66993" w:rsidP="00C66993">
      <w:pPr>
        <w:rPr>
          <w:rFonts w:asciiTheme="minorHAnsi" w:hAnsiTheme="minorHAnsi" w:cstheme="minorHAnsi"/>
        </w:rPr>
      </w:pPr>
      <w:r w:rsidRPr="001B4E99">
        <w:rPr>
          <w:rFonts w:asciiTheme="minorHAnsi" w:hAnsiTheme="minorHAnsi" w:cstheme="minorHAnsi"/>
          <w:b/>
          <w:bCs/>
        </w:rPr>
        <w:t xml:space="preserve">VARSINAINEN YHTIÖKOKOUS </w:t>
      </w:r>
    </w:p>
    <w:p w:rsidR="00C66993" w:rsidRPr="001B4E99" w:rsidRDefault="00C66993" w:rsidP="00C669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4E99">
        <w:rPr>
          <w:rFonts w:asciiTheme="minorHAnsi" w:hAnsiTheme="minorHAnsi" w:cstheme="minorHAnsi"/>
          <w:b/>
          <w:bCs/>
          <w:sz w:val="22"/>
          <w:szCs w:val="22"/>
        </w:rPr>
        <w:t xml:space="preserve">AIKA </w:t>
      </w:r>
      <w:proofErr w:type="gramStart"/>
      <w:r w:rsidRPr="001B4E99">
        <w:rPr>
          <w:rFonts w:asciiTheme="minorHAnsi" w:hAnsiTheme="minorHAnsi" w:cstheme="minorHAnsi"/>
          <w:b/>
          <w:bCs/>
          <w:sz w:val="22"/>
          <w:szCs w:val="22"/>
        </w:rPr>
        <w:tab/>
        <w:t>XX.XX.XXXX</w:t>
      </w:r>
      <w:proofErr w:type="gramEnd"/>
      <w:r w:rsidRPr="001B4E99">
        <w:rPr>
          <w:rFonts w:asciiTheme="minorHAnsi" w:hAnsiTheme="minorHAnsi" w:cstheme="minorHAnsi"/>
          <w:b/>
          <w:bCs/>
          <w:sz w:val="22"/>
          <w:szCs w:val="22"/>
        </w:rPr>
        <w:t xml:space="preserve"> klo XX.XX</w:t>
      </w:r>
    </w:p>
    <w:p w:rsidR="00C66993" w:rsidRPr="001B4E99" w:rsidRDefault="00C66993" w:rsidP="00C66993">
      <w:pPr>
        <w:rPr>
          <w:rFonts w:asciiTheme="minorHAnsi" w:hAnsiTheme="minorHAnsi" w:cstheme="minorHAnsi"/>
        </w:rPr>
      </w:pPr>
      <w:proofErr w:type="gramStart"/>
      <w:r w:rsidRPr="001B4E99">
        <w:rPr>
          <w:rFonts w:asciiTheme="minorHAnsi" w:hAnsiTheme="minorHAnsi" w:cstheme="minorHAnsi"/>
          <w:b/>
          <w:bCs/>
          <w:sz w:val="22"/>
          <w:szCs w:val="22"/>
        </w:rPr>
        <w:t xml:space="preserve">PAIKKA  </w:t>
      </w:r>
      <w:r w:rsidRPr="001B4E9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1B4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6971">
        <w:rPr>
          <w:rFonts w:asciiTheme="minorHAnsi" w:hAnsiTheme="minorHAnsi" w:cstheme="minorHAnsi"/>
          <w:sz w:val="22"/>
          <w:szCs w:val="22"/>
        </w:rPr>
        <w:t>(osoite)</w:t>
      </w: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Kokouksessa käsitellään yhtiöjärjestyksen varsinaisen yhtiökokouksen käsiteltäväksi määräämät asiat sekä päätetään muista esityslistalla olevista asioista. </w:t>
      </w: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Koronaepidemiaan liittyvien kokoontumisrajoitteiden </w:t>
      </w:r>
      <w:proofErr w:type="gramStart"/>
      <w:r w:rsidRPr="001B4E99">
        <w:rPr>
          <w:rFonts w:asciiTheme="minorHAnsi" w:hAnsiTheme="minorHAnsi" w:cstheme="minorHAnsi"/>
          <w:sz w:val="22"/>
          <w:szCs w:val="22"/>
        </w:rPr>
        <w:t>johdosta</w:t>
      </w:r>
      <w:proofErr w:type="gramEnd"/>
      <w:r w:rsidRPr="001B4E99">
        <w:rPr>
          <w:rFonts w:asciiTheme="minorHAnsi" w:hAnsiTheme="minorHAnsi" w:cstheme="minorHAnsi"/>
          <w:sz w:val="22"/>
          <w:szCs w:val="22"/>
        </w:rPr>
        <w:t xml:space="preserve"> pyydetään osakkaita osallistumaan (ensisijaisesti) kokoukseen postitse/sähköpostitse ilmoittamalla kirjallisesti etukäteen kantansa yhtiökokouksessa käsiteltäviin asioihin. Vaihtoehtoisesti osakas voi antaa myös valtakirjan. Tavoitteena ja toiveena on, että yhtiökokoukseen osallistuisi fyysisesti lähinnä hallituksen puheenjohtaja ja/tai muu hallituksen jäsen ja tarvittaessa isännöitsijä. Osakkaita pyydetään toimittamaan kokouskutsun liitteenä olevalla vastausosiolla kantansa yhtiökokouksessa käsiteltäviin ja päätettäviin asioihin viimeistään XX.XX.XXXX (pvm) osoitteella: </w:t>
      </w:r>
    </w:p>
    <w:p w:rsidR="00C66993" w:rsidRPr="001B4E99" w:rsidRDefault="00C66993" w:rsidP="00C66993">
      <w:pPr>
        <w:rPr>
          <w:rFonts w:asciiTheme="minorHAnsi" w:hAnsiTheme="minorHAnsi" w:cstheme="minorHAnsi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As Oy Malliyhtiö, c/o Isännöintitoimisto, isännöitsijä Ismo, osoite tai</w:t>
      </w:r>
    </w:p>
    <w:p w:rsidR="00C66993" w:rsidRPr="001B4E99" w:rsidRDefault="00C66993" w:rsidP="00C66993">
      <w:pPr>
        <w:rPr>
          <w:rFonts w:asciiTheme="minorHAnsi" w:hAnsiTheme="minorHAnsi" w:cstheme="minorHAnsi"/>
        </w:rPr>
      </w:pPr>
      <w:r w:rsidRPr="001B4E99">
        <w:rPr>
          <w:rFonts w:asciiTheme="minorHAnsi" w:hAnsiTheme="minorHAnsi" w:cstheme="minorHAnsi"/>
          <w:color w:val="0000FF"/>
          <w:sz w:val="22"/>
          <w:szCs w:val="22"/>
        </w:rPr>
        <w:t>ismo.isannoitsija@isannointitoimisto.fi</w:t>
      </w:r>
      <w:r w:rsidRPr="001B4E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Osakkaan katsotaan olevan läsnä kokouksessa, kun hän on toimittanut kantansa yhtiön tietoon määräaikaan mennessä. Osakas voi kirjata jokaiseen asiakohtaan oma kantansa. Osallistumisoikeus varmistetaan ja todennetaan osakkaiden allekirjoituksista.</w:t>
      </w: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Jos osakkeet omistetaan yhdessä toisen tai muiden osakkaiden kanssa, kaikkien osakkaiden on allekirjoitettava kanta tai liitettävä palautettavan vastausosuuden liitteeksi valtakirja kannan allekirjoittaneelle.  </w:t>
      </w: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Huomioithan, että valittu kokousmenettely (ennakkokannan ilmaiseminen) rajoittaa osakkaan puhevaltaa kokouksessa.</w:t>
      </w:r>
    </w:p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C66993" w:rsidRPr="001B4E99" w:rsidRDefault="00C66993" w:rsidP="00C66993">
      <w:pPr>
        <w:spacing w:line="30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4E99">
        <w:rPr>
          <w:rFonts w:asciiTheme="minorHAnsi" w:hAnsiTheme="minorHAnsi" w:cstheme="minorHAnsi"/>
          <w:b/>
          <w:bCs/>
          <w:sz w:val="22"/>
          <w:szCs w:val="22"/>
          <w:u w:val="single"/>
        </w:rPr>
        <w:t>Esityslista: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Kokouksen avaus 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Yhtiökokouksen puheenjohtajan ja sihteerin valinta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Pöytäkirjantarkastajan ja ääntenlaskijan valinta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Kokouksen osanottajien toteaminen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Kokouksen laillisuuden ja päätösvaltaisuuden toteaminen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Työjärjestyksen hyväksyminen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Tilinpäätöksen käsittely ja tilintarkastuskertomuksen käsittely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Esitetään hallituksen kirjallinen selvitys tarpeesta sellaiseen yhtiön rakennusten ja kiinteistöjen kunnossapitoon yhtiökokousta seuraavan viiden vuoden aikana, joka vaikuttaa olennaisesti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24BD">
        <w:rPr>
          <w:rFonts w:asciiTheme="minorHAnsi" w:hAnsiTheme="minorHAnsi" w:cstheme="minorHAnsi"/>
          <w:sz w:val="22"/>
          <w:szCs w:val="22"/>
        </w:rPr>
        <w:t>osakehuoneiston käyttämiseen, yhtiövastikkeeseen tai muihin osakehuoneiston käytöstä aiheutuviin kustannuksiin</w:t>
      </w:r>
    </w:p>
    <w:p w:rsidR="00C66993" w:rsidRPr="001B4E99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Esitetään hallituksen kirjallisen selvitys yhtiössä suoritetuista huomattavista kunnossapito- ja muutostöistä tekoajankohtineen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Tilinpäätöksen vahvistaminen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lastRenderedPageBreak/>
        <w:t>Taseen osoittaman voiton käyttämisestä päättäminen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Hallituksen jäsenille ja isännöitsijälle myönnettävästä vastuuvapaudesta päättäminen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Talousarvion vahvistaminen ja yhtiövastikkeen suuruudesta päättäminen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Päätetään hallituksen valtuuksista periä tai jättää perimättä hoitovastike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Hallituksen jäsenten sekä tilintarkastajan palkkioiden määrääminen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Hallituksen jäsenten valinta</w:t>
      </w:r>
    </w:p>
    <w:p w:rsidR="00C66993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Tilintarkastajan ja varatilintarkastajan valinta</w:t>
      </w:r>
    </w:p>
    <w:p w:rsidR="00C66993" w:rsidRPr="008E24BD" w:rsidRDefault="00C66993" w:rsidP="00C6699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8E24BD">
        <w:rPr>
          <w:rFonts w:asciiTheme="minorHAnsi" w:hAnsiTheme="minorHAnsi" w:cstheme="minorHAnsi"/>
          <w:sz w:val="22"/>
          <w:szCs w:val="22"/>
        </w:rPr>
        <w:t>Kokouksen päättäminen</w:t>
      </w:r>
    </w:p>
    <w:p w:rsidR="00C66993" w:rsidRPr="001B4E99" w:rsidRDefault="00C66993" w:rsidP="00C66993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:rsidR="00C66993" w:rsidRPr="001B4E99" w:rsidRDefault="00C66993" w:rsidP="00C6699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1B4E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HALLITUS  </w:t>
      </w:r>
    </w:p>
    <w:p w:rsidR="00C66993" w:rsidRPr="001B4E99" w:rsidRDefault="00C66993" w:rsidP="00C6699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B4E99">
        <w:rPr>
          <w:rFonts w:asciiTheme="minorHAnsi" w:hAnsiTheme="minorHAnsi" w:cstheme="minorHAnsi"/>
          <w:b/>
          <w:bCs/>
          <w:sz w:val="22"/>
          <w:szCs w:val="22"/>
        </w:rPr>
        <w:t xml:space="preserve">JAKELU </w:t>
      </w:r>
      <w:r w:rsidRPr="001B4E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B4E99">
        <w:rPr>
          <w:rFonts w:asciiTheme="minorHAnsi" w:hAnsiTheme="minorHAnsi" w:cstheme="minorHAnsi"/>
          <w:sz w:val="22"/>
          <w:szCs w:val="22"/>
        </w:rPr>
        <w:t xml:space="preserve">Jaettu / postitettu osakkaille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xx.</w:t>
      </w:r>
      <w:proofErr w:type="gramStart"/>
      <w:r w:rsidRPr="001B4E99">
        <w:rPr>
          <w:rFonts w:asciiTheme="minorHAnsi" w:hAnsiTheme="minorHAnsi" w:cstheme="minorHAnsi"/>
          <w:sz w:val="22"/>
          <w:szCs w:val="22"/>
        </w:rPr>
        <w:t>xx.xxxx</w:t>
      </w:r>
      <w:proofErr w:type="spellEnd"/>
      <w:proofErr w:type="gramEnd"/>
      <w:r w:rsidRPr="001B4E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6993" w:rsidRDefault="00C66993" w:rsidP="00C66993">
      <w:pPr>
        <w:pBdr>
          <w:bottom w:val="single" w:sz="6" w:space="9" w:color="auto"/>
        </w:pBd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1B4E99">
        <w:rPr>
          <w:rFonts w:asciiTheme="minorHAnsi" w:hAnsiTheme="minorHAnsi" w:cstheme="minorHAnsi"/>
          <w:sz w:val="20"/>
          <w:szCs w:val="20"/>
        </w:rPr>
        <w:t>AOYL:n</w:t>
      </w:r>
      <w:proofErr w:type="spellEnd"/>
      <w:r w:rsidRPr="001B4E99">
        <w:rPr>
          <w:rFonts w:asciiTheme="minorHAnsi" w:hAnsiTheme="minorHAnsi" w:cstheme="minorHAnsi"/>
          <w:sz w:val="20"/>
          <w:szCs w:val="20"/>
        </w:rPr>
        <w:t xml:space="preserve"> 6 luvun 22 §:n mukaiset kokousasiakirjat ovat osakkeenomistajien </w:t>
      </w:r>
      <w:proofErr w:type="spellStart"/>
      <w:r w:rsidRPr="001B4E99">
        <w:rPr>
          <w:rFonts w:asciiTheme="minorHAnsi" w:hAnsiTheme="minorHAnsi" w:cstheme="minorHAnsi"/>
          <w:sz w:val="20"/>
          <w:szCs w:val="20"/>
        </w:rPr>
        <w:t>nähtäväna</w:t>
      </w:r>
      <w:proofErr w:type="spellEnd"/>
      <w:r w:rsidRPr="001B4E99">
        <w:rPr>
          <w:rFonts w:asciiTheme="minorHAnsi" w:hAnsiTheme="minorHAnsi" w:cstheme="minorHAnsi"/>
          <w:sz w:val="20"/>
          <w:szCs w:val="20"/>
        </w:rPr>
        <w:t xml:space="preserve">̈ </w:t>
      </w:r>
      <w:proofErr w:type="spellStart"/>
      <w:r w:rsidRPr="001B4E99">
        <w:rPr>
          <w:rFonts w:asciiTheme="minorHAnsi" w:hAnsiTheme="minorHAnsi" w:cstheme="minorHAnsi"/>
          <w:sz w:val="20"/>
          <w:szCs w:val="20"/>
        </w:rPr>
        <w:t>isännöitsijän</w:t>
      </w:r>
      <w:proofErr w:type="spellEnd"/>
      <w:r w:rsidRPr="001B4E99">
        <w:rPr>
          <w:rFonts w:asciiTheme="minorHAnsi" w:hAnsiTheme="minorHAnsi" w:cstheme="minorHAnsi"/>
          <w:sz w:val="20"/>
          <w:szCs w:val="20"/>
        </w:rPr>
        <w:t xml:space="preserve"> toimistossa kokouskutsun </w:t>
      </w:r>
      <w:proofErr w:type="spellStart"/>
      <w:r w:rsidRPr="001B4E99">
        <w:rPr>
          <w:rFonts w:asciiTheme="minorHAnsi" w:hAnsiTheme="minorHAnsi" w:cstheme="minorHAnsi"/>
          <w:sz w:val="20"/>
          <w:szCs w:val="20"/>
        </w:rPr>
        <w:t>päiväyksesta</w:t>
      </w:r>
      <w:proofErr w:type="spellEnd"/>
      <w:r w:rsidRPr="001B4E99">
        <w:rPr>
          <w:rFonts w:asciiTheme="minorHAnsi" w:hAnsiTheme="minorHAnsi" w:cstheme="minorHAnsi"/>
          <w:sz w:val="20"/>
          <w:szCs w:val="20"/>
        </w:rPr>
        <w:t xml:space="preserve">̈ alkaen. Osoite: osoite. </w:t>
      </w:r>
      <w:r w:rsidRPr="001B4E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Nämä asiakirjat ovat myös toimitettu kutsun liitteenä. </w:t>
      </w:r>
    </w:p>
    <w:p w:rsidR="00C66993" w:rsidRDefault="00C66993" w:rsidP="00C66993">
      <w:pPr>
        <w:pBdr>
          <w:bottom w:val="single" w:sz="6" w:space="9" w:color="auto"/>
        </w:pBd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6993" w:rsidRDefault="00C66993" w:rsidP="00C66993">
      <w:pPr>
        <w:snapToGrid w:val="0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Valtakirjaa tarvitaan aina seuraavissa tapauksissa:</w:t>
      </w:r>
    </w:p>
    <w:p w:rsidR="00C66993" w:rsidRPr="008E24BD" w:rsidRDefault="00C66993" w:rsidP="00C66993">
      <w:pPr>
        <w:pStyle w:val="Luettelokappale"/>
        <w:numPr>
          <w:ilvl w:val="0"/>
          <w:numId w:val="2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8E24BD">
        <w:rPr>
          <w:rFonts w:cstheme="minorHAnsi"/>
          <w:sz w:val="22"/>
          <w:szCs w:val="22"/>
        </w:rPr>
        <w:t>viopuolisolta (mikäli aviopuolisot eivät asu yhtiön rakennuksessa ja jos vain toinen osallistuu kokoukseen)</w:t>
      </w:r>
    </w:p>
    <w:p w:rsidR="00C66993" w:rsidRPr="008E24BD" w:rsidRDefault="00C66993" w:rsidP="00C66993">
      <w:pPr>
        <w:pStyle w:val="Luettelokappale"/>
        <w:numPr>
          <w:ilvl w:val="0"/>
          <w:numId w:val="2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Pr="008E24BD">
        <w:rPr>
          <w:rFonts w:cstheme="minorHAnsi"/>
          <w:sz w:val="22"/>
          <w:szCs w:val="22"/>
        </w:rPr>
        <w:t xml:space="preserve">uolinpesän tai muuten yhteisesti omistettujen osakkeiden osakkailta </w:t>
      </w:r>
    </w:p>
    <w:p w:rsidR="00C66993" w:rsidRPr="008E24BD" w:rsidRDefault="00C66993" w:rsidP="00C66993">
      <w:pPr>
        <w:pStyle w:val="Luettelokappale"/>
        <w:numPr>
          <w:ilvl w:val="0"/>
          <w:numId w:val="2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K</w:t>
      </w:r>
      <w:r w:rsidRPr="008E24BD">
        <w:rPr>
          <w:rFonts w:cstheme="minorHAnsi"/>
          <w:sz w:val="22"/>
          <w:szCs w:val="22"/>
        </w:rPr>
        <w:t>äytettäessa</w:t>
      </w:r>
      <w:proofErr w:type="spellEnd"/>
      <w:r w:rsidRPr="008E24BD">
        <w:rPr>
          <w:rFonts w:cstheme="minorHAnsi"/>
          <w:sz w:val="22"/>
          <w:szCs w:val="22"/>
        </w:rPr>
        <w:t xml:space="preserve">̈ valtuutettua edustajaa </w:t>
      </w:r>
    </w:p>
    <w:p w:rsidR="00C66993" w:rsidRPr="001B4E99" w:rsidRDefault="00C66993" w:rsidP="00C66993">
      <w:pPr>
        <w:rPr>
          <w:rFonts w:asciiTheme="minorHAnsi" w:hAnsiTheme="minorHAnsi" w:cstheme="minorHAnsi"/>
        </w:rPr>
      </w:pPr>
    </w:p>
    <w:p w:rsidR="00C66993" w:rsidRPr="001B4E99" w:rsidRDefault="00C66993" w:rsidP="00C66993">
      <w:pPr>
        <w:pStyle w:val="NormaaliWWW"/>
        <w:rPr>
          <w:rFonts w:asciiTheme="minorHAnsi" w:hAnsiTheme="minorHAnsi" w:cstheme="minorHAnsi"/>
          <w:b/>
          <w:bCs/>
          <w:sz w:val="28"/>
          <w:szCs w:val="28"/>
        </w:rPr>
      </w:pPr>
    </w:p>
    <w:p w:rsidR="0040151B" w:rsidRPr="00C66993" w:rsidRDefault="0040151B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sectPr w:rsidR="0040151B" w:rsidRPr="00C669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52A6"/>
    <w:multiLevelType w:val="hybridMultilevel"/>
    <w:tmpl w:val="BC661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93"/>
    <w:rsid w:val="00171DF1"/>
    <w:rsid w:val="00265257"/>
    <w:rsid w:val="0040151B"/>
    <w:rsid w:val="00C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663E"/>
  <w15:chartTrackingRefBased/>
  <w15:docId w15:val="{32B9CA84-43AD-415B-AECA-DC9B0B7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66993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qFormat/>
    <w:rsid w:val="00C669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3110</Characters>
  <Application>Microsoft Office Word</Application>
  <DocSecurity>0</DocSecurity>
  <Lines>88</Lines>
  <Paragraphs>51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Eeva-Leena Honkanen</dc:creator>
  <cp:keywords/>
  <dc:description/>
  <cp:lastModifiedBy>Eeva-Leena Honkanen</cp:lastModifiedBy>
  <cp:revision>1</cp:revision>
  <dcterms:created xsi:type="dcterms:W3CDTF">2020-04-02T10:46:00Z</dcterms:created>
  <dcterms:modified xsi:type="dcterms:W3CDTF">2020-04-02T10:46:00Z</dcterms:modified>
</cp:coreProperties>
</file>